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2D790" w14:textId="647252A9" w:rsidR="00761CFF" w:rsidRPr="00821CD5" w:rsidRDefault="00761CFF" w:rsidP="00E942C8">
      <w:pPr>
        <w:spacing w:after="0"/>
        <w:rPr>
          <w:rFonts w:ascii="GenosGFG" w:hAnsi="GenosGFG"/>
        </w:rPr>
      </w:pPr>
    </w:p>
    <w:p w14:paraId="44046663" w14:textId="77777777" w:rsidR="00761CFF" w:rsidRPr="00821CD5" w:rsidRDefault="00761CFF" w:rsidP="00761CFF">
      <w:pPr>
        <w:spacing w:after="0"/>
        <w:jc w:val="right"/>
        <w:rPr>
          <w:rFonts w:ascii="GenosGFG" w:hAnsi="GenosGFG"/>
        </w:rPr>
      </w:pPr>
    </w:p>
    <w:p w14:paraId="77D8AAD8" w14:textId="77777777" w:rsidR="00761CFF" w:rsidRPr="00821CD5" w:rsidRDefault="00761CFF" w:rsidP="009616E8">
      <w:pPr>
        <w:jc w:val="right"/>
        <w:rPr>
          <w:rFonts w:ascii="GenosGFG" w:hAnsi="GenosGFG"/>
        </w:rPr>
      </w:pPr>
    </w:p>
    <w:p w14:paraId="4E1F1A3A" w14:textId="77777777" w:rsidR="009616E8" w:rsidRPr="00821CD5" w:rsidRDefault="00834C74" w:rsidP="00961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4"/>
        </w:tabs>
        <w:autoSpaceDE w:val="0"/>
        <w:autoSpaceDN w:val="0"/>
        <w:adjustRightInd w:val="0"/>
        <w:spacing w:after="0"/>
        <w:ind w:right="261"/>
        <w:jc w:val="center"/>
        <w:rPr>
          <w:rFonts w:ascii="GenosGFG" w:hAnsi="GenosGFG" w:cs="Calibri"/>
          <w:b/>
          <w:bCs/>
          <w:color w:val="000000"/>
        </w:rPr>
      </w:pPr>
      <w:r w:rsidRPr="00821CD5">
        <w:rPr>
          <w:rFonts w:ascii="GenosGFG" w:hAnsi="GenosGFG" w:cs="Calibri"/>
          <w:b/>
          <w:bCs/>
          <w:color w:val="000000"/>
        </w:rPr>
        <w:t xml:space="preserve">Z </w:t>
      </w:r>
      <w:r w:rsidR="009616E8" w:rsidRPr="00821CD5">
        <w:rPr>
          <w:rFonts w:ascii="GenosGFG" w:hAnsi="GenosGFG" w:cs="Calibri"/>
          <w:b/>
          <w:bCs/>
          <w:color w:val="000000"/>
        </w:rPr>
        <w:t>e u g n i s</w:t>
      </w:r>
    </w:p>
    <w:p w14:paraId="1A3E035B" w14:textId="77777777" w:rsidR="00761CFF" w:rsidRPr="00821CD5" w:rsidRDefault="00761CFF" w:rsidP="009616E8">
      <w:pPr>
        <w:spacing w:after="0"/>
        <w:jc w:val="center"/>
        <w:rPr>
          <w:rFonts w:ascii="GenosGFG" w:hAnsi="GenosGFG"/>
        </w:rPr>
      </w:pPr>
    </w:p>
    <w:p w14:paraId="58137D31" w14:textId="77777777" w:rsidR="00FB538A" w:rsidRPr="00821CD5" w:rsidRDefault="00FB538A" w:rsidP="009616E8">
      <w:pPr>
        <w:spacing w:after="0"/>
        <w:jc w:val="center"/>
        <w:rPr>
          <w:rFonts w:ascii="GenosGFG" w:hAnsi="GenosGFG"/>
        </w:rPr>
      </w:pPr>
    </w:p>
    <w:p w14:paraId="7EB6B769" w14:textId="77777777" w:rsidR="00D45F6A" w:rsidRPr="00821CD5" w:rsidRDefault="00D45F6A" w:rsidP="00D45F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enosGFG" w:hAnsi="GenosGFG" w:cs="Courier New"/>
          <w:color w:val="000000"/>
        </w:rPr>
      </w:pPr>
    </w:p>
    <w:p w14:paraId="002B827F" w14:textId="72301ED7" w:rsidR="009E22DD" w:rsidRDefault="001C033B" w:rsidP="002B10A8">
      <w:pPr>
        <w:tabs>
          <w:tab w:val="left" w:pos="426"/>
          <w:tab w:val="left" w:pos="9072"/>
        </w:tabs>
        <w:ind w:left="720" w:right="403"/>
        <w:jc w:val="both"/>
        <w:rPr>
          <w:rFonts w:ascii="GenosGFG" w:hAnsi="GenosGFG" w:cs="Courier New"/>
          <w:bCs/>
          <w:color w:val="000000"/>
        </w:rPr>
      </w:pPr>
      <w:r w:rsidRPr="001C033B">
        <w:rPr>
          <w:rFonts w:ascii="GenosGFG" w:hAnsi="GenosGFG" w:cs="Courier New"/>
          <w:bCs/>
          <w:color w:val="000000"/>
        </w:rPr>
        <w:t xml:space="preserve">Die </w:t>
      </w:r>
      <w:r w:rsidR="00EF7D57">
        <w:rPr>
          <w:rFonts w:ascii="GenosGFG" w:hAnsi="GenosGFG" w:cs="Courier New"/>
          <w:bCs/>
          <w:color w:val="000000"/>
        </w:rPr>
        <w:t xml:space="preserve">Volksbank </w:t>
      </w:r>
      <w:r w:rsidR="00305456">
        <w:rPr>
          <w:rFonts w:ascii="GenosGFG" w:hAnsi="GenosGFG" w:cs="Courier New"/>
          <w:bCs/>
          <w:color w:val="000000"/>
        </w:rPr>
        <w:t>Musterstadt</w:t>
      </w:r>
      <w:r w:rsidR="009E22DD">
        <w:rPr>
          <w:rFonts w:ascii="GenosGFG" w:hAnsi="GenosGFG" w:cs="Courier New"/>
          <w:bCs/>
          <w:color w:val="000000"/>
        </w:rPr>
        <w:t xml:space="preserve"> eG</w:t>
      </w:r>
      <w:r w:rsidRPr="001C033B">
        <w:rPr>
          <w:rFonts w:ascii="GenosGFG" w:hAnsi="GenosGFG" w:cs="Courier New"/>
          <w:bCs/>
          <w:color w:val="000000"/>
        </w:rPr>
        <w:t xml:space="preserve"> ist eine regional verwurzelte Genossenschaftsbank, die ihre Mitglieder und Kunden seit vielen Jahren zuverlässig in allen finanziellen Belangen begleitet. Als moderne Universalbank legt sie besonderen Wert auf persönliche Beratung, Kundennähe und nachhaltiges Wirtschaften. Mit einem klaren Fokus auf regionale Förderung, </w:t>
      </w:r>
      <w:r w:rsidR="00182E15" w:rsidRPr="001C033B">
        <w:rPr>
          <w:rFonts w:ascii="GenosGFG" w:hAnsi="GenosGFG" w:cs="Courier New"/>
          <w:bCs/>
          <w:color w:val="000000"/>
        </w:rPr>
        <w:t xml:space="preserve">Verantwortungsbewusstsein und partnerschaftliche Zusammenarbeit unterstützt die </w:t>
      </w:r>
      <w:r w:rsidR="00182E15">
        <w:rPr>
          <w:rFonts w:ascii="GenosGFG" w:hAnsi="GenosGFG" w:cs="Courier New"/>
          <w:bCs/>
          <w:color w:val="000000"/>
        </w:rPr>
        <w:t xml:space="preserve">Volksbank </w:t>
      </w:r>
      <w:r w:rsidR="00305456">
        <w:rPr>
          <w:rFonts w:ascii="GenosGFG" w:hAnsi="GenosGFG" w:cs="Courier New"/>
          <w:bCs/>
          <w:color w:val="000000"/>
        </w:rPr>
        <w:t>Musterstadt</w:t>
      </w:r>
      <w:r w:rsidR="00182E15">
        <w:rPr>
          <w:rFonts w:ascii="GenosGFG" w:hAnsi="GenosGFG" w:cs="Courier New"/>
          <w:bCs/>
          <w:color w:val="000000"/>
        </w:rPr>
        <w:t xml:space="preserve"> eG</w:t>
      </w:r>
      <w:r w:rsidR="00182E15" w:rsidRPr="001C033B">
        <w:rPr>
          <w:rFonts w:ascii="GenosGFG" w:hAnsi="GenosGFG" w:cs="Courier New"/>
          <w:bCs/>
          <w:color w:val="000000"/>
        </w:rPr>
        <w:t xml:space="preserve"> Privat- und Firmenkunden gleichermaßen bei der Erreichung ihrer finanziellen Ziele.</w:t>
      </w:r>
    </w:p>
    <w:p w14:paraId="12400076" w14:textId="3E1D9D10" w:rsidR="009E22DD" w:rsidRPr="00330C72" w:rsidRDefault="009E22DD" w:rsidP="009E22DD">
      <w:pPr>
        <w:tabs>
          <w:tab w:val="left" w:pos="426"/>
          <w:tab w:val="left" w:pos="9072"/>
        </w:tabs>
        <w:ind w:left="720" w:right="403"/>
        <w:jc w:val="both"/>
        <w:rPr>
          <w:rFonts w:ascii="GenosGFG" w:hAnsi="GenosGFG" w:cs="Courier New"/>
          <w:b/>
          <w:color w:val="000000"/>
        </w:rPr>
      </w:pPr>
      <w:r>
        <w:rPr>
          <w:rFonts w:ascii="GenosGFG" w:hAnsi="GenosGFG" w:cs="Courier New"/>
          <w:b/>
          <w:color w:val="000000"/>
        </w:rPr>
        <w:t>Personenbezogene Einleitung</w:t>
      </w:r>
    </w:p>
    <w:p w14:paraId="3C5E650A" w14:textId="0F6F3E99" w:rsidR="009E22DD" w:rsidRPr="00821CD5" w:rsidRDefault="009E22DD" w:rsidP="009E22DD">
      <w:pPr>
        <w:tabs>
          <w:tab w:val="left" w:pos="426"/>
          <w:tab w:val="left" w:pos="9072"/>
        </w:tabs>
        <w:ind w:left="720" w:right="403"/>
        <w:jc w:val="both"/>
        <w:rPr>
          <w:rFonts w:ascii="GenosGFG" w:hAnsi="GenosGFG" w:cs="Courier New"/>
          <w:bCs/>
          <w:color w:val="000000"/>
        </w:rPr>
      </w:pPr>
      <w:r w:rsidRPr="00614404">
        <w:rPr>
          <w:rFonts w:ascii="GenosGFG" w:hAnsi="GenosGFG"/>
        </w:rPr>
        <w:t>{</w:t>
      </w:r>
      <w:r w:rsidRPr="00614404">
        <w:rPr>
          <w:rFonts w:ascii="GenosGFG" w:hAnsi="GenosGFG" w:cs="Courier New"/>
          <w:bCs/>
          <w:color w:val="000000"/>
        </w:rPr>
        <w:t>{</w:t>
      </w:r>
      <w:r>
        <w:rPr>
          <w:rFonts w:ascii="GenosGFG" w:hAnsi="GenosGFG" w:cs="Courier New"/>
          <w:bCs/>
          <w:color w:val="000000"/>
        </w:rPr>
        <w:t>Personenbezogene Einleitung</w:t>
      </w:r>
      <w:r>
        <w:rPr>
          <w:rFonts w:ascii="GenosGFG" w:hAnsi="GenosGFG"/>
        </w:rPr>
        <w:t>}}</w:t>
      </w:r>
    </w:p>
    <w:p w14:paraId="656AA52E" w14:textId="77777777" w:rsidR="001C033B" w:rsidRDefault="001C033B" w:rsidP="002B10A8">
      <w:pPr>
        <w:tabs>
          <w:tab w:val="left" w:pos="426"/>
          <w:tab w:val="left" w:pos="9072"/>
        </w:tabs>
        <w:ind w:left="720" w:right="403"/>
        <w:jc w:val="both"/>
        <w:rPr>
          <w:rFonts w:ascii="GenosGFG" w:hAnsi="GenosGFG" w:cs="Courier New"/>
          <w:bCs/>
          <w:color w:val="000000"/>
        </w:rPr>
      </w:pPr>
    </w:p>
    <w:p w14:paraId="7B1BD9FA" w14:textId="129B6AC9" w:rsidR="00330C72" w:rsidRPr="00330C72" w:rsidRDefault="00330C72" w:rsidP="002B10A8">
      <w:pPr>
        <w:tabs>
          <w:tab w:val="left" w:pos="426"/>
          <w:tab w:val="left" w:pos="9072"/>
        </w:tabs>
        <w:ind w:left="720" w:right="403"/>
        <w:jc w:val="both"/>
        <w:rPr>
          <w:rFonts w:ascii="GenosGFG" w:hAnsi="GenosGFG" w:cs="Courier New"/>
          <w:b/>
          <w:color w:val="000000"/>
        </w:rPr>
      </w:pPr>
      <w:r w:rsidRPr="00330C72">
        <w:rPr>
          <w:rFonts w:ascii="GenosGFG" w:hAnsi="GenosGFG" w:cs="Courier New"/>
          <w:b/>
          <w:color w:val="000000"/>
        </w:rPr>
        <w:t>Tätigkeiten</w:t>
      </w:r>
    </w:p>
    <w:p w14:paraId="5FF06C10" w14:textId="42238D00" w:rsidR="001F7BF3" w:rsidRPr="00821CD5" w:rsidRDefault="009E22DD" w:rsidP="008D62C9">
      <w:pPr>
        <w:tabs>
          <w:tab w:val="left" w:pos="426"/>
          <w:tab w:val="left" w:pos="9072"/>
        </w:tabs>
        <w:ind w:left="720" w:right="403"/>
        <w:jc w:val="both"/>
        <w:rPr>
          <w:rFonts w:ascii="GenosGFG" w:hAnsi="GenosGFG" w:cs="Courier New"/>
          <w:bCs/>
          <w:color w:val="000000"/>
        </w:rPr>
      </w:pPr>
      <w:r w:rsidRPr="00614404">
        <w:rPr>
          <w:rFonts w:ascii="GenosGFG" w:hAnsi="GenosGFG"/>
        </w:rPr>
        <w:t>{</w:t>
      </w:r>
      <w:r w:rsidR="00614404" w:rsidRPr="00614404">
        <w:rPr>
          <w:rFonts w:ascii="GenosGFG" w:hAnsi="GenosGFG" w:cs="Courier New"/>
          <w:bCs/>
          <w:color w:val="000000"/>
        </w:rPr>
        <w:t>{</w:t>
      </w:r>
      <w:r w:rsidR="002B10A8" w:rsidRPr="00821CD5">
        <w:rPr>
          <w:rFonts w:ascii="GenosGFG" w:hAnsi="GenosGFG" w:cs="Courier New"/>
          <w:bCs/>
          <w:color w:val="000000"/>
        </w:rPr>
        <w:t>Tätigkeiten</w:t>
      </w:r>
      <w:r w:rsidR="00614404">
        <w:rPr>
          <w:rFonts w:ascii="GenosGFG" w:hAnsi="GenosGFG"/>
        </w:rPr>
        <w:t>}</w:t>
      </w:r>
      <w:r>
        <w:rPr>
          <w:rFonts w:ascii="GenosGFG" w:hAnsi="GenosGFG"/>
        </w:rPr>
        <w:t>}</w:t>
      </w:r>
    </w:p>
    <w:p w14:paraId="256E8B50" w14:textId="77777777" w:rsidR="002B10A8" w:rsidRDefault="002B10A8" w:rsidP="00ED47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ight="403"/>
        <w:jc w:val="both"/>
        <w:rPr>
          <w:rFonts w:ascii="GenosGFG" w:hAnsi="GenosGFG"/>
        </w:rPr>
      </w:pPr>
    </w:p>
    <w:p w14:paraId="198187A5" w14:textId="7CBE7B39" w:rsidR="00330C72" w:rsidRPr="00330C72" w:rsidRDefault="00330C72" w:rsidP="00ED47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ight="403"/>
        <w:jc w:val="both"/>
        <w:rPr>
          <w:rFonts w:ascii="GenosGFG" w:hAnsi="GenosGFG"/>
          <w:b/>
          <w:bCs/>
        </w:rPr>
      </w:pPr>
      <w:r w:rsidRPr="00330C72">
        <w:rPr>
          <w:rFonts w:ascii="GenosGFG" w:hAnsi="GenosGFG"/>
          <w:b/>
          <w:bCs/>
        </w:rPr>
        <w:t>Bewertung</w:t>
      </w:r>
    </w:p>
    <w:p w14:paraId="1CE34C50" w14:textId="010216B8" w:rsidR="00643E39" w:rsidRDefault="009E22DD" w:rsidP="00ED47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ight="403"/>
        <w:jc w:val="both"/>
        <w:rPr>
          <w:rFonts w:ascii="GenosGFG" w:hAnsi="GenosGFG"/>
        </w:rPr>
      </w:pPr>
      <w:r w:rsidRPr="00614404">
        <w:rPr>
          <w:rFonts w:ascii="GenosGFG" w:hAnsi="GenosGFG"/>
        </w:rPr>
        <w:t>{</w:t>
      </w:r>
      <w:r w:rsidR="00614404" w:rsidRPr="00614404">
        <w:rPr>
          <w:rFonts w:ascii="GenosGFG" w:hAnsi="GenosGFG"/>
        </w:rPr>
        <w:t>{</w:t>
      </w:r>
      <w:r w:rsidR="002B10A8" w:rsidRPr="00821CD5">
        <w:rPr>
          <w:rFonts w:ascii="GenosGFG" w:hAnsi="GenosGFG"/>
        </w:rPr>
        <w:t>Quantitative Bewertung</w:t>
      </w:r>
      <w:r w:rsidR="009E687D">
        <w:rPr>
          <w:rFonts w:ascii="GenosGFG" w:hAnsi="GenosGFG"/>
        </w:rPr>
        <w:t>}</w:t>
      </w:r>
      <w:r>
        <w:rPr>
          <w:rFonts w:ascii="GenosGFG" w:hAnsi="GenosGFG"/>
        </w:rPr>
        <w:t>}</w:t>
      </w:r>
    </w:p>
    <w:p w14:paraId="48B1391A" w14:textId="77777777" w:rsidR="009E22DD" w:rsidRDefault="009E22DD" w:rsidP="00ED47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ight="403"/>
        <w:jc w:val="both"/>
        <w:rPr>
          <w:rFonts w:ascii="GenosGFG" w:hAnsi="GenosGFG"/>
        </w:rPr>
      </w:pPr>
    </w:p>
    <w:p w14:paraId="795550B8" w14:textId="6E3C0A21" w:rsidR="009E22DD" w:rsidRPr="00330C72" w:rsidRDefault="009E22DD" w:rsidP="009E22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ight="403"/>
        <w:jc w:val="both"/>
        <w:rPr>
          <w:rFonts w:ascii="GenosGFG" w:hAnsi="GenosGFG"/>
          <w:b/>
          <w:bCs/>
        </w:rPr>
      </w:pPr>
      <w:r>
        <w:rPr>
          <w:rFonts w:ascii="GenosGFG" w:hAnsi="GenosGFG"/>
          <w:b/>
          <w:bCs/>
        </w:rPr>
        <w:t>Abschluss</w:t>
      </w:r>
    </w:p>
    <w:p w14:paraId="590695C8" w14:textId="618D5892" w:rsidR="009E22DD" w:rsidRDefault="009E22DD" w:rsidP="009E22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ight="403"/>
        <w:jc w:val="both"/>
        <w:rPr>
          <w:rFonts w:ascii="GenosGFG" w:hAnsi="GenosGFG"/>
        </w:rPr>
      </w:pPr>
      <w:r w:rsidRPr="00614404">
        <w:rPr>
          <w:rFonts w:ascii="GenosGFG" w:hAnsi="GenosGFG"/>
        </w:rPr>
        <w:t>{{</w:t>
      </w:r>
      <w:r>
        <w:rPr>
          <w:rFonts w:ascii="GenosGFG" w:hAnsi="GenosGFG"/>
        </w:rPr>
        <w:t>Abschließender Satz}}</w:t>
      </w:r>
    </w:p>
    <w:p w14:paraId="7CF74728" w14:textId="77777777" w:rsidR="00226013" w:rsidRDefault="00226013" w:rsidP="00676253">
      <w:pPr>
        <w:pStyle w:val="Text"/>
        <w:tabs>
          <w:tab w:val="left" w:pos="9214"/>
        </w:tabs>
        <w:ind w:right="120"/>
        <w:jc w:val="both"/>
        <w:rPr>
          <w:rFonts w:ascii="GenosGFG" w:hAnsi="GenosGFG" w:cs="Courier New"/>
        </w:rPr>
      </w:pPr>
    </w:p>
    <w:p w14:paraId="59B71578" w14:textId="77777777" w:rsidR="009E22DD" w:rsidRDefault="009E22DD" w:rsidP="00676253">
      <w:pPr>
        <w:pStyle w:val="Text"/>
        <w:tabs>
          <w:tab w:val="left" w:pos="9214"/>
        </w:tabs>
        <w:ind w:right="120"/>
        <w:jc w:val="both"/>
        <w:rPr>
          <w:rFonts w:ascii="GenosGFG" w:hAnsi="GenosGFG" w:cs="Courier New"/>
        </w:rPr>
      </w:pPr>
    </w:p>
    <w:p w14:paraId="1D370BA8" w14:textId="77777777" w:rsidR="00676253" w:rsidRPr="00821CD5" w:rsidRDefault="00676253" w:rsidP="00676253">
      <w:pPr>
        <w:pStyle w:val="Text"/>
        <w:tabs>
          <w:tab w:val="left" w:pos="9214"/>
        </w:tabs>
        <w:ind w:right="120"/>
        <w:jc w:val="both"/>
        <w:rPr>
          <w:rFonts w:ascii="GenosGFG" w:hAnsi="GenosGFG" w:cs="Courier New"/>
        </w:rPr>
      </w:pPr>
    </w:p>
    <w:p w14:paraId="3571B20F" w14:textId="05EC6AEA" w:rsidR="00052B47" w:rsidRPr="00821CD5" w:rsidRDefault="00305456" w:rsidP="009616E8">
      <w:pPr>
        <w:pStyle w:val="Text"/>
        <w:tabs>
          <w:tab w:val="left" w:pos="9214"/>
        </w:tabs>
        <w:ind w:left="709" w:right="120"/>
        <w:jc w:val="both"/>
        <w:rPr>
          <w:rFonts w:ascii="GenosGFG" w:hAnsi="GenosGFG" w:cs="Courier New"/>
        </w:rPr>
      </w:pPr>
      <w:r>
        <w:rPr>
          <w:rFonts w:ascii="GenosGFG" w:hAnsi="GenosGFG" w:cs="Courier New"/>
        </w:rPr>
        <w:t>Musterstadt</w:t>
      </w:r>
      <w:r w:rsidR="00052B47" w:rsidRPr="00821CD5">
        <w:rPr>
          <w:rFonts w:ascii="GenosGFG" w:hAnsi="GenosGFG" w:cs="Courier New"/>
        </w:rPr>
        <w:t xml:space="preserve">, </w:t>
      </w:r>
      <w:r w:rsidR="00614404" w:rsidRPr="00614404">
        <w:rPr>
          <w:rFonts w:ascii="GenosGFG" w:hAnsi="GenosGFG" w:cs="Courier New"/>
        </w:rPr>
        <w:t>{</w:t>
      </w:r>
      <w:r w:rsidR="009E22DD" w:rsidRPr="00614404">
        <w:rPr>
          <w:rFonts w:ascii="GenosGFG" w:hAnsi="GenosGFG"/>
        </w:rPr>
        <w:t>{</w:t>
      </w:r>
      <w:r w:rsidR="002B10A8" w:rsidRPr="00821CD5">
        <w:rPr>
          <w:rFonts w:ascii="GenosGFG" w:hAnsi="GenosGFG" w:cs="Courier New"/>
        </w:rPr>
        <w:t>Aktuelles Datum</w:t>
      </w:r>
      <w:r w:rsidR="00614404">
        <w:rPr>
          <w:rFonts w:ascii="GenosGFG" w:hAnsi="GenosGFG"/>
        </w:rPr>
        <w:t>}</w:t>
      </w:r>
      <w:r w:rsidR="009E22DD">
        <w:rPr>
          <w:rFonts w:ascii="GenosGFG" w:hAnsi="GenosGFG"/>
        </w:rPr>
        <w:t>}</w:t>
      </w:r>
    </w:p>
    <w:p w14:paraId="65C8ABE9" w14:textId="77777777" w:rsidR="000C4FEF" w:rsidRPr="00821CD5" w:rsidRDefault="000C4FEF" w:rsidP="009616E8">
      <w:pPr>
        <w:pStyle w:val="Text"/>
        <w:tabs>
          <w:tab w:val="left" w:pos="9214"/>
        </w:tabs>
        <w:ind w:left="709" w:right="120"/>
        <w:jc w:val="both"/>
        <w:rPr>
          <w:rFonts w:ascii="GenosGFG" w:hAnsi="GenosGFG" w:cs="Courier New"/>
        </w:rPr>
      </w:pPr>
    </w:p>
    <w:p w14:paraId="7CC8552A" w14:textId="6A1F78BB" w:rsidR="00182E15" w:rsidRDefault="00182E15" w:rsidP="00821CD5">
      <w:pPr>
        <w:pStyle w:val="Text"/>
        <w:tabs>
          <w:tab w:val="left" w:pos="9214"/>
        </w:tabs>
        <w:ind w:left="709" w:right="120"/>
        <w:jc w:val="both"/>
        <w:rPr>
          <w:rFonts w:ascii="GenosGFG" w:hAnsi="GenosGFG" w:cs="Courier New"/>
          <w:bCs/>
        </w:rPr>
      </w:pPr>
      <w:r>
        <w:rPr>
          <w:rFonts w:ascii="GenosGFG" w:hAnsi="GenosGFG" w:cs="Courier New"/>
          <w:bCs/>
        </w:rPr>
        <w:t xml:space="preserve">Volksbank </w:t>
      </w:r>
      <w:r w:rsidR="00305456">
        <w:rPr>
          <w:rFonts w:ascii="GenosGFG" w:hAnsi="GenosGFG" w:cs="Courier New"/>
          <w:bCs/>
        </w:rPr>
        <w:t>Musterstadt</w:t>
      </w:r>
      <w:r>
        <w:rPr>
          <w:rFonts w:ascii="GenosGFG" w:hAnsi="GenosGFG" w:cs="Courier New"/>
          <w:bCs/>
        </w:rPr>
        <w:t xml:space="preserve"> eG</w:t>
      </w:r>
    </w:p>
    <w:p w14:paraId="27420A49" w14:textId="249ED7C5" w:rsidR="00432B33" w:rsidRPr="00821CD5" w:rsidRDefault="009616E8" w:rsidP="00821CD5">
      <w:pPr>
        <w:pStyle w:val="Text"/>
        <w:tabs>
          <w:tab w:val="left" w:pos="9214"/>
        </w:tabs>
        <w:ind w:left="709" w:right="120"/>
        <w:jc w:val="both"/>
        <w:rPr>
          <w:rFonts w:ascii="GenosGFG" w:hAnsi="GenosGFG" w:cs="Courier New"/>
        </w:rPr>
      </w:pPr>
      <w:r w:rsidRPr="00821CD5">
        <w:rPr>
          <w:rFonts w:ascii="GenosGFG" w:hAnsi="GenosGFG" w:cs="Courier New"/>
        </w:rPr>
        <w:t>Bereich Personal</w:t>
      </w:r>
    </w:p>
    <w:sectPr w:rsidR="00432B33" w:rsidRPr="00821CD5" w:rsidSect="006F4053">
      <w:head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6F45" w14:textId="77777777" w:rsidR="00EB11F7" w:rsidRDefault="00EB11F7" w:rsidP="00432B33">
      <w:pPr>
        <w:spacing w:after="0" w:line="240" w:lineRule="auto"/>
      </w:pPr>
      <w:r>
        <w:separator/>
      </w:r>
    </w:p>
  </w:endnote>
  <w:endnote w:type="continuationSeparator" w:id="0">
    <w:p w14:paraId="0FC98D58" w14:textId="77777777" w:rsidR="00EB11F7" w:rsidRDefault="00EB11F7" w:rsidP="00432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GenosGFG">
    <w:panose1 w:val="020B0504040000000004"/>
    <w:charset w:val="00"/>
    <w:family w:val="swiss"/>
    <w:pitch w:val="variable"/>
    <w:sig w:usb0="00000007" w:usb1="00000001" w:usb2="00000000" w:usb3="00000000" w:csb0="00000093" w:csb1="00000000"/>
  </w:font>
  <w:font w:name="Sparkasse Rg">
    <w:altName w:val="Calibri"/>
    <w:charset w:val="00"/>
    <w:family w:val="swiss"/>
    <w:pitch w:val="variable"/>
    <w:sig w:usb0="80000027" w:usb1="50000053"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E9BCE" w14:textId="77777777" w:rsidR="00EB11F7" w:rsidRDefault="00EB11F7" w:rsidP="00432B33">
      <w:pPr>
        <w:spacing w:after="0" w:line="240" w:lineRule="auto"/>
      </w:pPr>
      <w:r>
        <w:separator/>
      </w:r>
    </w:p>
  </w:footnote>
  <w:footnote w:type="continuationSeparator" w:id="0">
    <w:p w14:paraId="1ADD1BF1" w14:textId="77777777" w:rsidR="00EB11F7" w:rsidRDefault="00EB11F7" w:rsidP="00432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A60F" w14:textId="77777777" w:rsidR="00652DBB" w:rsidRPr="00761CFF" w:rsidRDefault="00652DBB">
    <w:pPr>
      <w:pStyle w:val="Kopfzeile"/>
      <w:rPr>
        <w:rFonts w:ascii="Sparkasse Rg" w:hAnsi="Sparkasse Rg"/>
      </w:rPr>
    </w:pPr>
  </w:p>
  <w:p w14:paraId="0B164A5F" w14:textId="77777777" w:rsidR="00652DBB" w:rsidRPr="00761CFF" w:rsidRDefault="00652DBB">
    <w:pPr>
      <w:pStyle w:val="Kopfzeile"/>
      <w:rPr>
        <w:rFonts w:ascii="Sparkasse Rg" w:hAnsi="Sparkasse Rg"/>
      </w:rPr>
    </w:pPr>
  </w:p>
  <w:p w14:paraId="712FC579" w14:textId="77777777" w:rsidR="00652DBB" w:rsidRPr="00761CFF" w:rsidRDefault="00652DBB">
    <w:pPr>
      <w:pStyle w:val="Kopfzeile"/>
      <w:rPr>
        <w:rFonts w:ascii="Sparkasse Rg" w:hAnsi="Sparkasse Rg"/>
      </w:rPr>
    </w:pPr>
  </w:p>
  <w:p w14:paraId="50B79E2E" w14:textId="77777777" w:rsidR="00652DBB" w:rsidRPr="00761CFF" w:rsidRDefault="00652DBB">
    <w:pPr>
      <w:pStyle w:val="Kopfzeile"/>
      <w:rPr>
        <w:rFonts w:ascii="Sparkasse Rg" w:hAnsi="Sparkasse Rg"/>
      </w:rPr>
    </w:pPr>
  </w:p>
  <w:p w14:paraId="2F3C21DB" w14:textId="77777777" w:rsidR="00652DBB" w:rsidRPr="00761CFF" w:rsidRDefault="00652DBB">
    <w:pPr>
      <w:pStyle w:val="Kopfzeile"/>
      <w:rPr>
        <w:rFonts w:ascii="Sparkasse Rg" w:hAnsi="Sparkasse Rg"/>
      </w:rPr>
    </w:pPr>
  </w:p>
  <w:p w14:paraId="30EB8B8D" w14:textId="77777777" w:rsidR="00432B33" w:rsidRPr="00761CFF" w:rsidRDefault="00652DBB">
    <w:pPr>
      <w:pStyle w:val="Kopfzeile"/>
      <w:rPr>
        <w:rFonts w:ascii="Sparkasse Rg" w:hAnsi="Sparkasse Rg"/>
      </w:rPr>
    </w:pPr>
    <w:r w:rsidRPr="00761CFF">
      <w:rPr>
        <w:rFonts w:ascii="Sparkasse Rg" w:hAnsi="Sparkasse Rg"/>
      </w:rPr>
      <w:t xml:space="preserve">Seite </w:t>
    </w:r>
    <w:r w:rsidR="00432B33" w:rsidRPr="00761CFF">
      <w:rPr>
        <w:rFonts w:ascii="Sparkasse Rg" w:hAnsi="Sparkasse Rg"/>
      </w:rPr>
      <w:fldChar w:fldCharType="begin"/>
    </w:r>
    <w:r w:rsidR="00432B33" w:rsidRPr="00761CFF">
      <w:rPr>
        <w:rFonts w:ascii="Sparkasse Rg" w:hAnsi="Sparkasse Rg"/>
      </w:rPr>
      <w:instrText>PAGE   \* MERGEFORMAT</w:instrText>
    </w:r>
    <w:r w:rsidR="00432B33" w:rsidRPr="00761CFF">
      <w:rPr>
        <w:rFonts w:ascii="Sparkasse Rg" w:hAnsi="Sparkasse Rg"/>
      </w:rPr>
      <w:fldChar w:fldCharType="separate"/>
    </w:r>
    <w:r w:rsidR="00180B65">
      <w:rPr>
        <w:rFonts w:ascii="Sparkasse Rg" w:hAnsi="Sparkasse Rg"/>
        <w:noProof/>
      </w:rPr>
      <w:t>2</w:t>
    </w:r>
    <w:r w:rsidR="00432B33" w:rsidRPr="00761CFF">
      <w:rPr>
        <w:rFonts w:ascii="Sparkasse Rg" w:hAnsi="Sparkasse Rg"/>
      </w:rPr>
      <w:fldChar w:fldCharType="end"/>
    </w:r>
  </w:p>
  <w:p w14:paraId="57557484" w14:textId="77777777" w:rsidR="00652DBB" w:rsidRPr="002E6ED4" w:rsidRDefault="00652DBB" w:rsidP="00652DBB">
    <w:pPr>
      <w:tabs>
        <w:tab w:val="left" w:pos="9214"/>
      </w:tabs>
      <w:spacing w:after="0"/>
      <w:ind w:right="403"/>
      <w:jc w:val="both"/>
      <w:rPr>
        <w:rFonts w:ascii="Sparkasse Rg" w:hAnsi="Sparkasse Rg"/>
      </w:rPr>
    </w:pPr>
    <w:r>
      <w:rPr>
        <w:rFonts w:ascii="Sparkasse Rg" w:hAnsi="Sparkasse Rg"/>
      </w:rPr>
      <w:t>z</w:t>
    </w:r>
    <w:r w:rsidRPr="002E6ED4">
      <w:rPr>
        <w:rFonts w:ascii="Sparkasse Rg" w:hAnsi="Sparkasse Rg"/>
      </w:rPr>
      <w:t>um Z</w:t>
    </w:r>
    <w:r w:rsidR="000C4FEF">
      <w:rPr>
        <w:rFonts w:ascii="Sparkasse Rg" w:hAnsi="Sparkasse Rg"/>
      </w:rPr>
      <w:t>e</w:t>
    </w:r>
    <w:r w:rsidRPr="002E6ED4">
      <w:rPr>
        <w:rFonts w:ascii="Sparkasse Rg" w:hAnsi="Sparkasse Rg"/>
      </w:rPr>
      <w:t xml:space="preserve">ugnis für </w:t>
    </w:r>
    <w:r w:rsidR="006D6C41">
      <w:rPr>
        <w:rFonts w:ascii="Sparkasse Rg" w:hAnsi="Sparkasse Rg"/>
      </w:rPr>
      <w:t>XXX</w:t>
    </w:r>
  </w:p>
  <w:p w14:paraId="0463D30F" w14:textId="77777777" w:rsidR="00761CFF" w:rsidRPr="00761CFF" w:rsidRDefault="00761CFF">
    <w:pPr>
      <w:pStyle w:val="Kopfzeile"/>
      <w:rPr>
        <w:rFonts w:ascii="Sparkasse Rg" w:hAnsi="Sparkasse Rg"/>
      </w:rPr>
    </w:pPr>
  </w:p>
  <w:p w14:paraId="04A49788" w14:textId="77777777" w:rsidR="00761CFF" w:rsidRPr="00761CFF" w:rsidRDefault="00761CFF">
    <w:pPr>
      <w:pStyle w:val="Kopfzeile"/>
      <w:rPr>
        <w:rFonts w:ascii="Sparkasse Rg" w:hAnsi="Sparkasse Rg"/>
      </w:rPr>
    </w:pPr>
  </w:p>
  <w:p w14:paraId="3955EEE9" w14:textId="77777777" w:rsidR="00761CFF" w:rsidRPr="00761CFF" w:rsidRDefault="00761CFF">
    <w:pPr>
      <w:pStyle w:val="Kopfzeile"/>
      <w:rPr>
        <w:rFonts w:ascii="Sparkasse Rg" w:hAnsi="Sparkasse Rg"/>
      </w:rPr>
    </w:pPr>
  </w:p>
  <w:p w14:paraId="30BB2475" w14:textId="77777777" w:rsidR="00761CFF" w:rsidRPr="00761CFF" w:rsidRDefault="00761CFF">
    <w:pPr>
      <w:pStyle w:val="Kopfzeile"/>
      <w:rPr>
        <w:rFonts w:ascii="Sparkasse Rg" w:hAnsi="Sparkasse Rg"/>
      </w:rPr>
    </w:pPr>
  </w:p>
  <w:p w14:paraId="16725EBE" w14:textId="77777777" w:rsidR="00761CFF" w:rsidRPr="00761CFF" w:rsidRDefault="00761CFF">
    <w:pPr>
      <w:pStyle w:val="Kopfzeile"/>
      <w:rPr>
        <w:rFonts w:ascii="Sparkasse Rg" w:hAnsi="Sparkasse R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2469" w14:textId="712A1007" w:rsidR="006F4053" w:rsidRPr="006F4053" w:rsidRDefault="00C641DE" w:rsidP="00786F5D">
    <w:pPr>
      <w:pStyle w:val="Kopfzeile"/>
      <w:jc w:val="right"/>
      <w:rPr>
        <w:rFonts w:ascii="Sparkasse Rg" w:hAnsi="Sparkasse Rg"/>
      </w:rPr>
    </w:pPr>
    <w:r>
      <w:rPr>
        <w:rFonts w:ascii="Sparkasse Rg" w:hAnsi="Sparkasse Rg"/>
        <w:noProof/>
      </w:rPr>
      <w:drawing>
        <wp:inline distT="0" distB="0" distL="0" distR="0" wp14:anchorId="29C91C02" wp14:editId="79938EBF">
          <wp:extent cx="1862138" cy="323850"/>
          <wp:effectExtent l="0" t="0" r="5080" b="0"/>
          <wp:docPr id="530149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1858" b="-4762"/>
                  <a:stretch>
                    <a:fillRect/>
                  </a:stretch>
                </pic:blipFill>
                <pic:spPr bwMode="auto">
                  <a:xfrm>
                    <a:off x="0" y="0"/>
                    <a:ext cx="1912899" cy="332678"/>
                  </a:xfrm>
                  <a:prstGeom prst="rect">
                    <a:avLst/>
                  </a:prstGeom>
                  <a:noFill/>
                  <a:ln>
                    <a:noFill/>
                  </a:ln>
                  <a:extLst>
                    <a:ext uri="{53640926-AAD7-44D8-BBD7-CCE9431645EC}">
                      <a14:shadowObscured xmlns:a14="http://schemas.microsoft.com/office/drawing/2010/main"/>
                    </a:ext>
                  </a:extLst>
                </pic:spPr>
              </pic:pic>
            </a:graphicData>
          </a:graphic>
        </wp:inline>
      </w:drawing>
    </w:r>
  </w:p>
  <w:p w14:paraId="4E7F9B72" w14:textId="77777777" w:rsidR="006F4053" w:rsidRPr="006F4053" w:rsidRDefault="006F4053">
    <w:pPr>
      <w:pStyle w:val="Kopfzeile"/>
      <w:rPr>
        <w:rFonts w:ascii="Sparkasse Rg" w:hAnsi="Sparkasse R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B263FC0"/>
    <w:lvl w:ilvl="0">
      <w:numFmt w:val="bullet"/>
      <w:lvlText w:val="*"/>
      <w:lvlJc w:val="left"/>
    </w:lvl>
  </w:abstractNum>
  <w:abstractNum w:abstractNumId="1" w15:restartNumberingAfterBreak="0">
    <w:nsid w:val="0E4F1E0F"/>
    <w:multiLevelType w:val="hybridMultilevel"/>
    <w:tmpl w:val="BE86B6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A25025"/>
    <w:multiLevelType w:val="hybridMultilevel"/>
    <w:tmpl w:val="D7EE792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53AD6E4D"/>
    <w:multiLevelType w:val="hybridMultilevel"/>
    <w:tmpl w:val="7D127A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E16D53"/>
    <w:multiLevelType w:val="hybridMultilevel"/>
    <w:tmpl w:val="E97A78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5CDE7B51"/>
    <w:multiLevelType w:val="hybridMultilevel"/>
    <w:tmpl w:val="2B26D78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6B8B7B48"/>
    <w:multiLevelType w:val="hybridMultilevel"/>
    <w:tmpl w:val="AD18ED3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6C4264D1"/>
    <w:multiLevelType w:val="hybridMultilevel"/>
    <w:tmpl w:val="CD8AA74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15:restartNumberingAfterBreak="0">
    <w:nsid w:val="712017F9"/>
    <w:multiLevelType w:val="hybridMultilevel"/>
    <w:tmpl w:val="D55E0F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6316B8"/>
    <w:multiLevelType w:val="hybridMultilevel"/>
    <w:tmpl w:val="8DEAF5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AC6E47"/>
    <w:multiLevelType w:val="hybridMultilevel"/>
    <w:tmpl w:val="03DC66D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92473352">
    <w:abstractNumId w:val="10"/>
  </w:num>
  <w:num w:numId="2" w16cid:durableId="561215635">
    <w:abstractNumId w:val="9"/>
  </w:num>
  <w:num w:numId="3" w16cid:durableId="1885411165">
    <w:abstractNumId w:val="5"/>
  </w:num>
  <w:num w:numId="4" w16cid:durableId="111483113">
    <w:abstractNumId w:val="8"/>
  </w:num>
  <w:num w:numId="5" w16cid:durableId="1673483903">
    <w:abstractNumId w:val="0"/>
    <w:lvlOverride w:ilvl="0">
      <w:lvl w:ilvl="0">
        <w:numFmt w:val="bullet"/>
        <w:lvlText w:val=""/>
        <w:legacy w:legacy="1" w:legacySpace="0" w:legacyIndent="0"/>
        <w:lvlJc w:val="left"/>
        <w:rPr>
          <w:rFonts w:ascii="Symbol" w:hAnsi="Symbol" w:hint="default"/>
          <w:sz w:val="22"/>
        </w:rPr>
      </w:lvl>
    </w:lvlOverride>
  </w:num>
  <w:num w:numId="6" w16cid:durableId="2129347550">
    <w:abstractNumId w:val="1"/>
  </w:num>
  <w:num w:numId="7" w16cid:durableId="1308823809">
    <w:abstractNumId w:val="7"/>
  </w:num>
  <w:num w:numId="8" w16cid:durableId="254751809">
    <w:abstractNumId w:val="2"/>
  </w:num>
  <w:num w:numId="9" w16cid:durableId="1511682268">
    <w:abstractNumId w:val="3"/>
  </w:num>
  <w:num w:numId="10" w16cid:durableId="1899896406">
    <w:abstractNumId w:val="6"/>
  </w:num>
  <w:num w:numId="11" w16cid:durableId="1991323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33"/>
    <w:rsid w:val="00017D1A"/>
    <w:rsid w:val="00024834"/>
    <w:rsid w:val="0003315A"/>
    <w:rsid w:val="00036E31"/>
    <w:rsid w:val="00052B47"/>
    <w:rsid w:val="000727BB"/>
    <w:rsid w:val="000815E3"/>
    <w:rsid w:val="0009264F"/>
    <w:rsid w:val="00097579"/>
    <w:rsid w:val="00097AD5"/>
    <w:rsid w:val="000A04DD"/>
    <w:rsid w:val="000A62CB"/>
    <w:rsid w:val="000C1173"/>
    <w:rsid w:val="000C4FEF"/>
    <w:rsid w:val="000C68CC"/>
    <w:rsid w:val="000E33E6"/>
    <w:rsid w:val="000E3931"/>
    <w:rsid w:val="000E51E1"/>
    <w:rsid w:val="000F1064"/>
    <w:rsid w:val="000F1536"/>
    <w:rsid w:val="00100572"/>
    <w:rsid w:val="00124E96"/>
    <w:rsid w:val="00125D2A"/>
    <w:rsid w:val="0013794B"/>
    <w:rsid w:val="0015669F"/>
    <w:rsid w:val="00157EDB"/>
    <w:rsid w:val="001619D3"/>
    <w:rsid w:val="00172149"/>
    <w:rsid w:val="00180B65"/>
    <w:rsid w:val="001828EE"/>
    <w:rsid w:val="00182E15"/>
    <w:rsid w:val="0019330C"/>
    <w:rsid w:val="001A1807"/>
    <w:rsid w:val="001B22DC"/>
    <w:rsid w:val="001C033B"/>
    <w:rsid w:val="001C603C"/>
    <w:rsid w:val="001D76C9"/>
    <w:rsid w:val="001D7C8E"/>
    <w:rsid w:val="001E2146"/>
    <w:rsid w:val="001F7BF3"/>
    <w:rsid w:val="0020340C"/>
    <w:rsid w:val="002064E2"/>
    <w:rsid w:val="00217FF0"/>
    <w:rsid w:val="00221D5A"/>
    <w:rsid w:val="00226013"/>
    <w:rsid w:val="00246D21"/>
    <w:rsid w:val="00261CDA"/>
    <w:rsid w:val="0027319E"/>
    <w:rsid w:val="00275439"/>
    <w:rsid w:val="0027710E"/>
    <w:rsid w:val="002917C3"/>
    <w:rsid w:val="00292B87"/>
    <w:rsid w:val="00297B45"/>
    <w:rsid w:val="002A431F"/>
    <w:rsid w:val="002B009A"/>
    <w:rsid w:val="002B10A8"/>
    <w:rsid w:val="002D6C90"/>
    <w:rsid w:val="002E1F82"/>
    <w:rsid w:val="002E52F3"/>
    <w:rsid w:val="00305456"/>
    <w:rsid w:val="00311BC7"/>
    <w:rsid w:val="00330C72"/>
    <w:rsid w:val="00340BCA"/>
    <w:rsid w:val="00351489"/>
    <w:rsid w:val="0035405D"/>
    <w:rsid w:val="0036214E"/>
    <w:rsid w:val="00386117"/>
    <w:rsid w:val="00393E0F"/>
    <w:rsid w:val="003A5CA2"/>
    <w:rsid w:val="003A6E8A"/>
    <w:rsid w:val="003B22DA"/>
    <w:rsid w:val="003D71DB"/>
    <w:rsid w:val="003F2948"/>
    <w:rsid w:val="003F4041"/>
    <w:rsid w:val="00402CE3"/>
    <w:rsid w:val="00404BFD"/>
    <w:rsid w:val="004118DC"/>
    <w:rsid w:val="00413BB0"/>
    <w:rsid w:val="00422749"/>
    <w:rsid w:val="00430919"/>
    <w:rsid w:val="00432B33"/>
    <w:rsid w:val="00436758"/>
    <w:rsid w:val="00440703"/>
    <w:rsid w:val="00466161"/>
    <w:rsid w:val="00475C3D"/>
    <w:rsid w:val="004958CB"/>
    <w:rsid w:val="00496509"/>
    <w:rsid w:val="004B0E58"/>
    <w:rsid w:val="004B1B85"/>
    <w:rsid w:val="004B2712"/>
    <w:rsid w:val="004B60C1"/>
    <w:rsid w:val="004C7D37"/>
    <w:rsid w:val="004E7324"/>
    <w:rsid w:val="0050136A"/>
    <w:rsid w:val="005019E9"/>
    <w:rsid w:val="00517145"/>
    <w:rsid w:val="00522713"/>
    <w:rsid w:val="00541AB1"/>
    <w:rsid w:val="005449D7"/>
    <w:rsid w:val="00545848"/>
    <w:rsid w:val="005555D5"/>
    <w:rsid w:val="005670ED"/>
    <w:rsid w:val="00575F6A"/>
    <w:rsid w:val="00590F56"/>
    <w:rsid w:val="00595F92"/>
    <w:rsid w:val="005A6E4E"/>
    <w:rsid w:val="005B1261"/>
    <w:rsid w:val="005B4583"/>
    <w:rsid w:val="005D3944"/>
    <w:rsid w:val="005D660C"/>
    <w:rsid w:val="005E44E8"/>
    <w:rsid w:val="005F0496"/>
    <w:rsid w:val="005F2DF9"/>
    <w:rsid w:val="00614404"/>
    <w:rsid w:val="00622361"/>
    <w:rsid w:val="00627327"/>
    <w:rsid w:val="00640F74"/>
    <w:rsid w:val="0064192D"/>
    <w:rsid w:val="00641D6E"/>
    <w:rsid w:val="00643E39"/>
    <w:rsid w:val="00652DBB"/>
    <w:rsid w:val="00670C16"/>
    <w:rsid w:val="00676253"/>
    <w:rsid w:val="00691AE9"/>
    <w:rsid w:val="00692254"/>
    <w:rsid w:val="006930C7"/>
    <w:rsid w:val="006935F0"/>
    <w:rsid w:val="00694F00"/>
    <w:rsid w:val="006A4166"/>
    <w:rsid w:val="006A6A21"/>
    <w:rsid w:val="006B57DD"/>
    <w:rsid w:val="006C7890"/>
    <w:rsid w:val="006D6C41"/>
    <w:rsid w:val="006F4053"/>
    <w:rsid w:val="006F7ABF"/>
    <w:rsid w:val="00716A64"/>
    <w:rsid w:val="00717B2F"/>
    <w:rsid w:val="00724AEA"/>
    <w:rsid w:val="00744DA3"/>
    <w:rsid w:val="00761CFF"/>
    <w:rsid w:val="00763663"/>
    <w:rsid w:val="00786F5D"/>
    <w:rsid w:val="00797FB9"/>
    <w:rsid w:val="007A3073"/>
    <w:rsid w:val="007A45C2"/>
    <w:rsid w:val="007A784A"/>
    <w:rsid w:val="007D484A"/>
    <w:rsid w:val="007E1C94"/>
    <w:rsid w:val="007F03B9"/>
    <w:rsid w:val="007F17F5"/>
    <w:rsid w:val="007F57B2"/>
    <w:rsid w:val="00821CD5"/>
    <w:rsid w:val="00822F60"/>
    <w:rsid w:val="00834C74"/>
    <w:rsid w:val="00841BE5"/>
    <w:rsid w:val="00842354"/>
    <w:rsid w:val="00844C86"/>
    <w:rsid w:val="00857AAC"/>
    <w:rsid w:val="008643C6"/>
    <w:rsid w:val="008705DA"/>
    <w:rsid w:val="00871EB3"/>
    <w:rsid w:val="00884394"/>
    <w:rsid w:val="00895347"/>
    <w:rsid w:val="008A4852"/>
    <w:rsid w:val="008B119D"/>
    <w:rsid w:val="008B26E6"/>
    <w:rsid w:val="008B2CDD"/>
    <w:rsid w:val="008B4434"/>
    <w:rsid w:val="008B7379"/>
    <w:rsid w:val="008C221D"/>
    <w:rsid w:val="008C4520"/>
    <w:rsid w:val="008D62C9"/>
    <w:rsid w:val="008F7A3D"/>
    <w:rsid w:val="00912ACA"/>
    <w:rsid w:val="00921C6B"/>
    <w:rsid w:val="009616E8"/>
    <w:rsid w:val="00970682"/>
    <w:rsid w:val="00970991"/>
    <w:rsid w:val="00971A85"/>
    <w:rsid w:val="0099563B"/>
    <w:rsid w:val="009A2D76"/>
    <w:rsid w:val="009A5624"/>
    <w:rsid w:val="009A7B8C"/>
    <w:rsid w:val="009D4559"/>
    <w:rsid w:val="009E22DD"/>
    <w:rsid w:val="009E3C18"/>
    <w:rsid w:val="009E687D"/>
    <w:rsid w:val="009E7CD5"/>
    <w:rsid w:val="009F5999"/>
    <w:rsid w:val="00A0228B"/>
    <w:rsid w:val="00A036B2"/>
    <w:rsid w:val="00A11E2A"/>
    <w:rsid w:val="00A257DF"/>
    <w:rsid w:val="00A36B48"/>
    <w:rsid w:val="00A44587"/>
    <w:rsid w:val="00A47753"/>
    <w:rsid w:val="00A62769"/>
    <w:rsid w:val="00A6581F"/>
    <w:rsid w:val="00A716BB"/>
    <w:rsid w:val="00A75526"/>
    <w:rsid w:val="00A83E54"/>
    <w:rsid w:val="00A8750F"/>
    <w:rsid w:val="00AB1130"/>
    <w:rsid w:val="00AB31E6"/>
    <w:rsid w:val="00AB431F"/>
    <w:rsid w:val="00AC0227"/>
    <w:rsid w:val="00AC1F36"/>
    <w:rsid w:val="00AC63D8"/>
    <w:rsid w:val="00AD06A6"/>
    <w:rsid w:val="00AD5191"/>
    <w:rsid w:val="00AF4081"/>
    <w:rsid w:val="00B0375C"/>
    <w:rsid w:val="00B13D62"/>
    <w:rsid w:val="00B1416B"/>
    <w:rsid w:val="00B147A5"/>
    <w:rsid w:val="00B33329"/>
    <w:rsid w:val="00B35903"/>
    <w:rsid w:val="00B42473"/>
    <w:rsid w:val="00B4498E"/>
    <w:rsid w:val="00B51320"/>
    <w:rsid w:val="00B51542"/>
    <w:rsid w:val="00B51CC8"/>
    <w:rsid w:val="00B569C1"/>
    <w:rsid w:val="00B66D35"/>
    <w:rsid w:val="00B83603"/>
    <w:rsid w:val="00B94315"/>
    <w:rsid w:val="00BA3325"/>
    <w:rsid w:val="00BA68F2"/>
    <w:rsid w:val="00BB17B8"/>
    <w:rsid w:val="00BB3D57"/>
    <w:rsid w:val="00BC2128"/>
    <w:rsid w:val="00BC7018"/>
    <w:rsid w:val="00BD03A7"/>
    <w:rsid w:val="00BD21B4"/>
    <w:rsid w:val="00BF7648"/>
    <w:rsid w:val="00C02D43"/>
    <w:rsid w:val="00C1082E"/>
    <w:rsid w:val="00C13109"/>
    <w:rsid w:val="00C22D08"/>
    <w:rsid w:val="00C2562C"/>
    <w:rsid w:val="00C33555"/>
    <w:rsid w:val="00C4626F"/>
    <w:rsid w:val="00C47092"/>
    <w:rsid w:val="00C52EF9"/>
    <w:rsid w:val="00C55CA5"/>
    <w:rsid w:val="00C641DE"/>
    <w:rsid w:val="00C64CAF"/>
    <w:rsid w:val="00C7021F"/>
    <w:rsid w:val="00C77B2C"/>
    <w:rsid w:val="00C83679"/>
    <w:rsid w:val="00C84E48"/>
    <w:rsid w:val="00C94C1A"/>
    <w:rsid w:val="00CA11E1"/>
    <w:rsid w:val="00CB0465"/>
    <w:rsid w:val="00CC7E7C"/>
    <w:rsid w:val="00CD3C45"/>
    <w:rsid w:val="00CE59DA"/>
    <w:rsid w:val="00CF1AA0"/>
    <w:rsid w:val="00D11D1B"/>
    <w:rsid w:val="00D2335A"/>
    <w:rsid w:val="00D27A2E"/>
    <w:rsid w:val="00D306B6"/>
    <w:rsid w:val="00D33EF7"/>
    <w:rsid w:val="00D370A0"/>
    <w:rsid w:val="00D42257"/>
    <w:rsid w:val="00D4349F"/>
    <w:rsid w:val="00D45F6A"/>
    <w:rsid w:val="00D5767E"/>
    <w:rsid w:val="00D73D08"/>
    <w:rsid w:val="00D75417"/>
    <w:rsid w:val="00D87DC0"/>
    <w:rsid w:val="00D90FAE"/>
    <w:rsid w:val="00D93074"/>
    <w:rsid w:val="00DA395E"/>
    <w:rsid w:val="00DC1BD1"/>
    <w:rsid w:val="00DC70B8"/>
    <w:rsid w:val="00DE3959"/>
    <w:rsid w:val="00DF17BB"/>
    <w:rsid w:val="00DF2778"/>
    <w:rsid w:val="00DF2783"/>
    <w:rsid w:val="00DF6E4B"/>
    <w:rsid w:val="00E06E4C"/>
    <w:rsid w:val="00E1587F"/>
    <w:rsid w:val="00E31C51"/>
    <w:rsid w:val="00E35039"/>
    <w:rsid w:val="00E45732"/>
    <w:rsid w:val="00E6114C"/>
    <w:rsid w:val="00E623A1"/>
    <w:rsid w:val="00E631ED"/>
    <w:rsid w:val="00E64128"/>
    <w:rsid w:val="00E66FBB"/>
    <w:rsid w:val="00E72B46"/>
    <w:rsid w:val="00E868DD"/>
    <w:rsid w:val="00E8709E"/>
    <w:rsid w:val="00E942C8"/>
    <w:rsid w:val="00EB11F7"/>
    <w:rsid w:val="00EB3DE8"/>
    <w:rsid w:val="00EB51F3"/>
    <w:rsid w:val="00EC2C0C"/>
    <w:rsid w:val="00ED3B5B"/>
    <w:rsid w:val="00ED4753"/>
    <w:rsid w:val="00ED72DD"/>
    <w:rsid w:val="00EE6D2F"/>
    <w:rsid w:val="00EF0A13"/>
    <w:rsid w:val="00EF4392"/>
    <w:rsid w:val="00EF7D57"/>
    <w:rsid w:val="00F022B5"/>
    <w:rsid w:val="00F10D9A"/>
    <w:rsid w:val="00F179FA"/>
    <w:rsid w:val="00F2546A"/>
    <w:rsid w:val="00F32A0A"/>
    <w:rsid w:val="00F352BF"/>
    <w:rsid w:val="00F46432"/>
    <w:rsid w:val="00F50537"/>
    <w:rsid w:val="00F51699"/>
    <w:rsid w:val="00F57D84"/>
    <w:rsid w:val="00F64BC1"/>
    <w:rsid w:val="00F77BA5"/>
    <w:rsid w:val="00F84B33"/>
    <w:rsid w:val="00F8788F"/>
    <w:rsid w:val="00F95385"/>
    <w:rsid w:val="00F96FAA"/>
    <w:rsid w:val="00FB405E"/>
    <w:rsid w:val="00FB538A"/>
    <w:rsid w:val="00FC52E4"/>
    <w:rsid w:val="00FC66A1"/>
    <w:rsid w:val="00FD56A7"/>
    <w:rsid w:val="00FE0F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F43D8"/>
  <w15:chartTrackingRefBased/>
  <w15:docId w15:val="{B0875E41-F7FF-4D87-8832-F3583801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22DD"/>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2B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2B33"/>
  </w:style>
  <w:style w:type="paragraph" w:styleId="Fuzeile">
    <w:name w:val="footer"/>
    <w:basedOn w:val="Standard"/>
    <w:link w:val="FuzeileZchn"/>
    <w:uiPriority w:val="99"/>
    <w:unhideWhenUsed/>
    <w:rsid w:val="00432B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2B33"/>
  </w:style>
  <w:style w:type="paragraph" w:styleId="Sprechblasentext">
    <w:name w:val="Balloon Text"/>
    <w:basedOn w:val="Standard"/>
    <w:link w:val="SprechblasentextZchn"/>
    <w:uiPriority w:val="99"/>
    <w:semiHidden/>
    <w:unhideWhenUsed/>
    <w:rsid w:val="00432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432B33"/>
    <w:rPr>
      <w:rFonts w:ascii="Tahoma" w:hAnsi="Tahoma" w:cs="Tahoma"/>
      <w:sz w:val="16"/>
      <w:szCs w:val="16"/>
    </w:rPr>
  </w:style>
  <w:style w:type="paragraph" w:customStyle="1" w:styleId="Text">
    <w:name w:val="Text"/>
    <w:rsid w:val="00440703"/>
    <w:pPr>
      <w:autoSpaceDE w:val="0"/>
      <w:autoSpaceDN w:val="0"/>
      <w:adjustRightInd w:val="0"/>
    </w:pPr>
    <w:rPr>
      <w:rFonts w:ascii="Univers" w:eastAsia="Times New Roman" w:hAnsi="Univers"/>
      <w:color w:val="000000"/>
      <w:sz w:val="22"/>
      <w:szCs w:val="22"/>
    </w:rPr>
  </w:style>
  <w:style w:type="paragraph" w:customStyle="1" w:styleId="Default">
    <w:name w:val="Default"/>
    <w:rsid w:val="00A44587"/>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643E3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DB72B-6EA5-4F51-AC35-A086D25F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692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STADTSPARKASSE DÜSSELDORF</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Pankow, Jessica</dc:creator>
  <cp:keywords/>
  <cp:lastModifiedBy>Linda Kemmer</cp:lastModifiedBy>
  <cp:revision>7</cp:revision>
  <cp:lastPrinted>2023-05-11T10:12:00Z</cp:lastPrinted>
  <dcterms:created xsi:type="dcterms:W3CDTF">2026-03-08T21:26:00Z</dcterms:created>
  <dcterms:modified xsi:type="dcterms:W3CDTF">2026-05-05T18:04:00Z</dcterms:modified>
</cp:coreProperties>
</file>